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2B8B" w14:textId="77777777" w:rsidR="005919FA" w:rsidRPr="005919FA" w:rsidRDefault="00151BB8" w:rsidP="00591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9FA">
        <w:rPr>
          <w:rFonts w:ascii="Times New Roman" w:eastAsia="Calibri" w:hAnsi="Times New Roman" w:cs="Times New Roman"/>
          <w:b/>
          <w:sz w:val="24"/>
          <w:szCs w:val="24"/>
        </w:rPr>
        <w:t xml:space="preserve">Табличный вариант ОДУ на 2022 год 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водных объектов зоны ответственности Саратовского филиала ФГБНУ «ВНИРО»</w:t>
      </w:r>
    </w:p>
    <w:p w14:paraId="7B1B5B14" w14:textId="02764D30" w:rsidR="00151BB8" w:rsidRPr="005919FA" w:rsidRDefault="00151BB8" w:rsidP="00591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1F644" w14:textId="3A9CAE3B" w:rsidR="00151BB8" w:rsidRPr="005919FA" w:rsidRDefault="00151BB8" w:rsidP="00591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9FA">
        <w:rPr>
          <w:rFonts w:ascii="Times New Roman" w:eastAsia="Calibri" w:hAnsi="Times New Roman" w:cs="Times New Roman"/>
          <w:b/>
          <w:sz w:val="24"/>
          <w:szCs w:val="24"/>
        </w:rPr>
        <w:t>Саратовско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5919FA">
        <w:rPr>
          <w:rFonts w:ascii="Times New Roman" w:eastAsia="Calibri" w:hAnsi="Times New Roman" w:cs="Times New Roman"/>
          <w:b/>
          <w:sz w:val="24"/>
          <w:szCs w:val="24"/>
        </w:rPr>
        <w:t xml:space="preserve"> водохранилищ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591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919FA">
        <w:rPr>
          <w:rFonts w:ascii="Times New Roman" w:eastAsia="Calibri" w:hAnsi="Times New Roman" w:cs="Times New Roman"/>
          <w:b/>
          <w:sz w:val="24"/>
          <w:szCs w:val="24"/>
        </w:rPr>
        <w:t xml:space="preserve"> водоем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5919FA">
        <w:rPr>
          <w:rFonts w:ascii="Times New Roman" w:eastAsia="Calibri" w:hAnsi="Times New Roman" w:cs="Times New Roman"/>
          <w:b/>
          <w:sz w:val="24"/>
          <w:szCs w:val="24"/>
        </w:rPr>
        <w:t xml:space="preserve"> Заволжья Са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мар</w:t>
      </w:r>
      <w:r w:rsidRPr="005919FA">
        <w:rPr>
          <w:rFonts w:ascii="Times New Roman" w:eastAsia="Calibri" w:hAnsi="Times New Roman" w:cs="Times New Roman"/>
          <w:b/>
          <w:sz w:val="24"/>
          <w:szCs w:val="24"/>
        </w:rPr>
        <w:t>ской област</w:t>
      </w:r>
      <w:r w:rsidR="005919FA" w:rsidRPr="005919FA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14:paraId="0BD16D0B" w14:textId="77777777" w:rsidR="00151BB8" w:rsidRPr="005919FA" w:rsidRDefault="00151BB8" w:rsidP="00591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A41273" w14:textId="04B2FFCD" w:rsidR="00151BB8" w:rsidRDefault="00151BB8" w:rsidP="0059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FA">
        <w:rPr>
          <w:rFonts w:ascii="Times New Roman" w:eastAsia="Times New Roman" w:hAnsi="Times New Roman" w:cs="Times New Roman"/>
          <w:sz w:val="24"/>
          <w:szCs w:val="24"/>
        </w:rPr>
        <w:t>Таблица 1 – Вылов ВБР в 2020 г., промысловые запасы в 2016- 2020 гг. и общие допустимые уловы (</w:t>
      </w:r>
      <w:proofErr w:type="gramStart"/>
      <w:r w:rsidRPr="005919FA">
        <w:rPr>
          <w:rFonts w:ascii="Times New Roman" w:eastAsia="Times New Roman" w:hAnsi="Times New Roman" w:cs="Times New Roman"/>
          <w:sz w:val="24"/>
          <w:szCs w:val="24"/>
        </w:rPr>
        <w:t>ОДУ)</w:t>
      </w:r>
      <w:r w:rsidR="007C0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водных биоресурсов  в Саратовском водохранилище </w:t>
      </w:r>
      <w:r w:rsidR="00C814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2022 г., т</w:t>
      </w:r>
    </w:p>
    <w:p w14:paraId="000CC375" w14:textId="77777777" w:rsidR="007C0E53" w:rsidRPr="005919FA" w:rsidRDefault="007C0E53" w:rsidP="0059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442"/>
        <w:gridCol w:w="1029"/>
        <w:gridCol w:w="1029"/>
        <w:gridCol w:w="1029"/>
        <w:gridCol w:w="1029"/>
        <w:gridCol w:w="1040"/>
        <w:gridCol w:w="1013"/>
      </w:tblGrid>
      <w:tr w:rsidR="00151BB8" w:rsidRPr="005919FA" w14:paraId="128C0D89" w14:textId="77777777" w:rsidTr="00151BB8">
        <w:trPr>
          <w:trHeight w:val="20"/>
          <w:tblHeader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37C3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водных биоресурсов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1732" w14:textId="0BC69900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Вылов в 2020 г. 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AD9D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Промысловый запас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85A" w14:textId="7AD2EAFB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 в 2022 г.</w:t>
            </w:r>
          </w:p>
        </w:tc>
      </w:tr>
      <w:tr w:rsidR="00151BB8" w:rsidRPr="005919FA" w14:paraId="26CA33E0" w14:textId="77777777" w:rsidTr="00151BB8">
        <w:trPr>
          <w:cantSplit/>
          <w:trHeight w:val="42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FF86" w14:textId="77777777" w:rsidR="00151BB8" w:rsidRPr="005919FA" w:rsidRDefault="00151BB8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8319" w14:textId="77777777" w:rsidR="00151BB8" w:rsidRPr="005919FA" w:rsidRDefault="00151BB8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5E2" w14:textId="2854AC2A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F58" w14:textId="535D92C9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C47" w14:textId="47D50674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CA2" w14:textId="52657D63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85B" w14:textId="207B77AA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B2B1" w14:textId="77777777" w:rsidR="00151BB8" w:rsidRPr="005919FA" w:rsidRDefault="00151BB8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BB8" w:rsidRPr="005919FA" w14:paraId="28928D0F" w14:textId="77777777" w:rsidTr="00151BB8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F0B7" w14:textId="77777777" w:rsidR="00151BB8" w:rsidRPr="005919FA" w:rsidRDefault="00151BB8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C3E" w14:textId="7F36EDD9" w:rsidR="00151BB8" w:rsidRPr="005919FA" w:rsidRDefault="007E5CDE" w:rsidP="005919FA">
            <w:pPr>
              <w:spacing w:after="0" w:line="240" w:lineRule="auto"/>
              <w:ind w:left="-240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F3F" w14:textId="1A88125D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AA9F" w14:textId="713533A1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B39" w14:textId="210A8A05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BCB" w14:textId="06EDE575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C88" w14:textId="04C7C292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275" w14:textId="12AEC592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1268,</w:t>
            </w:r>
            <w:r w:rsidR="007E5CDE"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1BB8" w:rsidRPr="005919FA" w14:paraId="1334B75B" w14:textId="77777777" w:rsidTr="00151BB8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4807" w14:textId="77777777" w:rsidR="00151BB8" w:rsidRPr="005919FA" w:rsidRDefault="00151BB8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стерлядь*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445" w14:textId="5468368E" w:rsidR="00151BB8" w:rsidRPr="005919FA" w:rsidRDefault="00151BB8" w:rsidP="005919FA">
            <w:pPr>
              <w:spacing w:after="0" w:line="240" w:lineRule="auto"/>
              <w:ind w:left="-240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FF5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B44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190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D7C" w14:textId="77777777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C0E" w14:textId="69132953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3CA" w14:textId="7AFEF896" w:rsidR="00151BB8" w:rsidRPr="005919FA" w:rsidRDefault="00151BB8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E5CDE"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5CDE" w:rsidRPr="005919FA" w14:paraId="52A6024E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CFA9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карповые:</w:t>
            </w:r>
          </w:p>
        </w:tc>
        <w:tc>
          <w:tcPr>
            <w:tcW w:w="695" w:type="pct"/>
            <w:vAlign w:val="center"/>
          </w:tcPr>
          <w:p w14:paraId="64AD69AC" w14:textId="4E92C0B1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540,4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DF2C" w14:textId="2225F704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35" w14:textId="258223A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666" w14:textId="0C9E9749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40C" w14:textId="3B1E8849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74A9" w14:textId="7AAFE2E2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8C6" w14:textId="48A00498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</w:t>
            </w:r>
          </w:p>
        </w:tc>
      </w:tr>
      <w:tr w:rsidR="007E5CDE" w:rsidRPr="005919FA" w14:paraId="7B39D147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4406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сазан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09458448" w14:textId="6EF728C1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96D" w14:textId="1D5F3E46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814" w14:textId="69E4D08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3B2" w14:textId="0A20C7BA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8DA" w14:textId="269AE7A4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054" w14:textId="3DDD04E0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E41" w14:textId="6310CE0E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E5CDE" w:rsidRPr="005919FA" w14:paraId="3552A7A8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D70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лещ 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50BF1A36" w14:textId="1AE367E1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271" w14:textId="1FB5337B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3091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74F" w14:textId="0584B24E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3382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EDE" w14:textId="4EB90BCA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3548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3D83" w14:textId="2C0619BA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3550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5F5" w14:textId="16BDD045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35F" w14:textId="0AEBB119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820</w:t>
            </w:r>
          </w:p>
        </w:tc>
      </w:tr>
      <w:tr w:rsidR="007E5CDE" w:rsidRPr="005919FA" w14:paraId="2987B57E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132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окуневые: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18F8AADA" w14:textId="2114EEA5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EF3" w14:textId="0115CA25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1B22" w14:textId="3BF88B30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C70" w14:textId="49008E8C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A4C" w14:textId="35697B8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5A3" w14:textId="0EF5D13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165" w14:textId="0769041B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</w:tr>
      <w:tr w:rsidR="007E5CDE" w:rsidRPr="005919FA" w14:paraId="42BE689D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648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судак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7F42CB3E" w14:textId="3B13E37E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9BA" w14:textId="2AB5E99A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650" w14:textId="1FCF8BD1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1C8" w14:textId="7833A6B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768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646" w14:textId="708FB9DB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770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592" w14:textId="62CF2559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938" w14:textId="3FD8A13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</w:tr>
      <w:tr w:rsidR="007E5CDE" w:rsidRPr="005919FA" w14:paraId="5AA970CF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1EC3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6E68DC81" w14:textId="050B316B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2D82" w14:textId="54D9FEAB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BCC0" w14:textId="4A0BC68E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FA80" w14:textId="40CD06A9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7F1" w14:textId="1485496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116B" w14:textId="74AEC686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F9AF" w14:textId="7002FE4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7E5CDE" w:rsidRPr="005919FA" w14:paraId="427E46AE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A4EB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 пресноводный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57189E8A" w14:textId="197384C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05CC" w14:textId="585DBD3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200" w14:textId="1F320902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39C" w14:textId="5D905383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9F2" w14:textId="04E0B4DD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4D52" w14:textId="3DE311D0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CC6" w14:textId="4B2F2ECE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7E5CDE" w:rsidRPr="005919FA" w14:paraId="562EBA49" w14:textId="77777777" w:rsidTr="005919FA">
        <w:trPr>
          <w:trHeight w:val="20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5762" w14:textId="77777777" w:rsidR="007E5CDE" w:rsidRPr="005919FA" w:rsidRDefault="007E5CDE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раки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14:paraId="67A6F9BB" w14:textId="7FB994E4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E71" w14:textId="3B8747D2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C61" w14:textId="4FDB0C58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271" w14:textId="217569A2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6F9" w14:textId="30622147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3EA" w14:textId="6C23714C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075" w14:textId="26BE4FFF" w:rsidR="007E5CDE" w:rsidRPr="005919FA" w:rsidRDefault="007E5CDE" w:rsidP="0059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14:paraId="59AD5E01" w14:textId="598ABB1F" w:rsidR="00151BB8" w:rsidRPr="005919FA" w:rsidRDefault="00151BB8" w:rsidP="005919FA">
      <w:pPr>
        <w:pStyle w:val="1"/>
        <w:tabs>
          <w:tab w:val="left" w:pos="708"/>
        </w:tabs>
        <w:rPr>
          <w:bCs/>
          <w:szCs w:val="24"/>
        </w:rPr>
      </w:pPr>
      <w:r w:rsidRPr="005919FA">
        <w:rPr>
          <w:bCs/>
          <w:szCs w:val="24"/>
        </w:rPr>
        <w:t xml:space="preserve">Примечание: * - </w:t>
      </w:r>
      <w:r w:rsidR="007C0E53">
        <w:rPr>
          <w:bCs/>
          <w:szCs w:val="24"/>
        </w:rPr>
        <w:t>Рыболо</w:t>
      </w:r>
      <w:r w:rsidR="00AF2406">
        <w:rPr>
          <w:bCs/>
          <w:szCs w:val="24"/>
        </w:rPr>
        <w:t>в</w:t>
      </w:r>
      <w:r w:rsidR="007C0E53">
        <w:rPr>
          <w:bCs/>
          <w:szCs w:val="24"/>
        </w:rPr>
        <w:t>ство в целя</w:t>
      </w:r>
      <w:r w:rsidR="00AF2406">
        <w:rPr>
          <w:bCs/>
          <w:szCs w:val="24"/>
        </w:rPr>
        <w:t>х</w:t>
      </w:r>
      <w:r w:rsidR="007C0E53">
        <w:rPr>
          <w:bCs/>
          <w:szCs w:val="24"/>
        </w:rPr>
        <w:t xml:space="preserve"> аквакультуры (рыболовства)</w:t>
      </w:r>
      <w:r w:rsidR="00AF2406">
        <w:rPr>
          <w:bCs/>
          <w:szCs w:val="24"/>
        </w:rPr>
        <w:t xml:space="preserve"> и в научно-исследовательских и контрольных целях</w:t>
      </w:r>
    </w:p>
    <w:p w14:paraId="6AFC443F" w14:textId="77777777" w:rsidR="00151BB8" w:rsidRPr="005919FA" w:rsidRDefault="00151BB8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476D2" w14:textId="77777777" w:rsidR="007C0E53" w:rsidRDefault="007C0E53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917EF" w14:textId="77777777" w:rsidR="007C0E53" w:rsidRDefault="007C0E53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D5E8" w14:textId="77777777" w:rsidR="007C0E53" w:rsidRDefault="007C0E53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6FFB" w14:textId="77777777" w:rsidR="007C0E53" w:rsidRDefault="007C0E53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C8ED2" w14:textId="77777777" w:rsidR="007C0E53" w:rsidRDefault="007C0E53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316B3" w14:textId="3D9298CC" w:rsidR="00151BB8" w:rsidRDefault="00151BB8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Вылов и прогноз ОДУ ВБР на 202</w:t>
      </w:r>
      <w:r w:rsidR="007E5CDE" w:rsidRPr="0059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водоемах Заволжья Самарской области, </w:t>
      </w:r>
      <w:r w:rsidR="005919FA" w:rsidRPr="0059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14:paraId="1A2103A8" w14:textId="77777777" w:rsidR="00C8141A" w:rsidRPr="005919FA" w:rsidRDefault="00C8141A" w:rsidP="00C814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306" w:type="pct"/>
        <w:jc w:val="center"/>
        <w:tblInd w:w="0" w:type="dxa"/>
        <w:tblLook w:val="04A0" w:firstRow="1" w:lastRow="0" w:firstColumn="1" w:lastColumn="0" w:noHBand="0" w:noVBand="1"/>
      </w:tblPr>
      <w:tblGrid>
        <w:gridCol w:w="3694"/>
        <w:gridCol w:w="2994"/>
        <w:gridCol w:w="3529"/>
      </w:tblGrid>
      <w:tr w:rsidR="00151BB8" w:rsidRPr="005919FA" w14:paraId="19F30ABA" w14:textId="77777777" w:rsidTr="00C8141A">
        <w:trPr>
          <w:trHeight w:val="370"/>
          <w:tblHeader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CDEF" w14:textId="77777777" w:rsidR="00151BB8" w:rsidRPr="005919FA" w:rsidRDefault="00151BB8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Виды водных биоресурсов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1BE0" w14:textId="661C131A" w:rsidR="00151BB8" w:rsidRPr="005919FA" w:rsidRDefault="00151BB8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Вылов в 20</w:t>
            </w:r>
            <w:r w:rsidR="007E5CDE" w:rsidRPr="005919FA">
              <w:rPr>
                <w:sz w:val="24"/>
                <w:szCs w:val="24"/>
                <w:lang w:eastAsia="ru-RU"/>
              </w:rPr>
              <w:t>20</w:t>
            </w:r>
            <w:r w:rsidRPr="005919FA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FE0" w14:textId="4A0A8210" w:rsidR="00151BB8" w:rsidRPr="005919FA" w:rsidRDefault="00151BB8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 xml:space="preserve">ОДУ </w:t>
            </w:r>
            <w:r w:rsidR="00C8141A">
              <w:rPr>
                <w:sz w:val="24"/>
                <w:szCs w:val="24"/>
                <w:lang w:eastAsia="ru-RU"/>
              </w:rPr>
              <w:t>на</w:t>
            </w:r>
            <w:r w:rsidRPr="005919FA">
              <w:rPr>
                <w:sz w:val="24"/>
                <w:szCs w:val="24"/>
                <w:lang w:eastAsia="ru-RU"/>
              </w:rPr>
              <w:t xml:space="preserve"> 202</w:t>
            </w:r>
            <w:r w:rsidR="007E5CDE" w:rsidRPr="005919FA">
              <w:rPr>
                <w:sz w:val="24"/>
                <w:szCs w:val="24"/>
                <w:lang w:eastAsia="ru-RU"/>
              </w:rPr>
              <w:t>2</w:t>
            </w:r>
            <w:r w:rsidRPr="005919FA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51BB8" w:rsidRPr="005919FA" w14:paraId="671BC208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FD7" w14:textId="77777777" w:rsidR="00151BB8" w:rsidRPr="005919FA" w:rsidRDefault="00151BB8" w:rsidP="005919FA">
            <w:pPr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CC69" w14:textId="242FE20B" w:rsidR="00151BB8" w:rsidRPr="005919FA" w:rsidRDefault="00516191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14,574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9F8D" w14:textId="4788F310" w:rsidR="00151BB8" w:rsidRPr="005919FA" w:rsidRDefault="007E5CDE" w:rsidP="005919FA">
            <w:pPr>
              <w:ind w:firstLine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7E5CDE" w:rsidRPr="005919FA" w14:paraId="20BF8052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96A2" w14:textId="77777777" w:rsidR="007E5CDE" w:rsidRPr="005919FA" w:rsidRDefault="007E5CDE" w:rsidP="005919FA">
            <w:pPr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карповые: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83A4" w14:textId="41FEE1FF" w:rsidR="007E5CDE" w:rsidRPr="005919FA" w:rsidRDefault="00516191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727" w:type="pct"/>
            <w:vAlign w:val="center"/>
          </w:tcPr>
          <w:p w14:paraId="1C310CA9" w14:textId="1073377C" w:rsidR="007E5CDE" w:rsidRPr="005919FA" w:rsidRDefault="007E5CDE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</w:rPr>
              <w:t>25</w:t>
            </w:r>
          </w:p>
        </w:tc>
      </w:tr>
      <w:tr w:rsidR="007E5CDE" w:rsidRPr="005919FA" w14:paraId="3DAC1F83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83DB" w14:textId="3A39899A" w:rsidR="007E5CDE" w:rsidRPr="005919FA" w:rsidRDefault="007E5CDE" w:rsidP="005919FA">
            <w:pPr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в т.ч.</w:t>
            </w:r>
            <w:r w:rsidR="00AF2406">
              <w:rPr>
                <w:sz w:val="24"/>
                <w:szCs w:val="24"/>
                <w:lang w:eastAsia="ru-RU"/>
              </w:rPr>
              <w:t xml:space="preserve"> </w:t>
            </w:r>
            <w:r w:rsidRPr="005919FA">
              <w:rPr>
                <w:sz w:val="24"/>
                <w:szCs w:val="24"/>
                <w:lang w:eastAsia="ru-RU"/>
              </w:rPr>
              <w:t>сазан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5FFF" w14:textId="5D386742" w:rsidR="007E5CDE" w:rsidRPr="005919FA" w:rsidRDefault="00516191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4,628</w:t>
            </w:r>
          </w:p>
        </w:tc>
        <w:tc>
          <w:tcPr>
            <w:tcW w:w="1727" w:type="pct"/>
            <w:vAlign w:val="bottom"/>
          </w:tcPr>
          <w:p w14:paraId="011C81CC" w14:textId="2F244EC3" w:rsidR="007E5CDE" w:rsidRPr="005919FA" w:rsidRDefault="007E5CDE" w:rsidP="005919FA">
            <w:pPr>
              <w:ind w:left="567" w:hanging="567"/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</w:rPr>
              <w:t>20</w:t>
            </w:r>
          </w:p>
        </w:tc>
      </w:tr>
      <w:tr w:rsidR="007E5CDE" w:rsidRPr="005919FA" w14:paraId="41D9B04D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B79" w14:textId="77777777" w:rsidR="007E5CDE" w:rsidRPr="005919FA" w:rsidRDefault="007E5CDE" w:rsidP="005919FA">
            <w:pPr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 xml:space="preserve">лещ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898" w14:textId="515602CC" w:rsidR="007E5CDE" w:rsidRPr="005919FA" w:rsidRDefault="00212811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0,</w:t>
            </w:r>
            <w:r w:rsidR="00516191" w:rsidRPr="005919FA">
              <w:rPr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27" w:type="pct"/>
            <w:vAlign w:val="bottom"/>
          </w:tcPr>
          <w:p w14:paraId="09B00C6F" w14:textId="1EEE69F4" w:rsidR="007E5CDE" w:rsidRPr="005919FA" w:rsidRDefault="007E5CDE" w:rsidP="005919FA">
            <w:pPr>
              <w:ind w:left="567" w:hanging="567"/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</w:rPr>
              <w:t>5</w:t>
            </w:r>
          </w:p>
        </w:tc>
      </w:tr>
      <w:tr w:rsidR="007E5CDE" w:rsidRPr="005919FA" w14:paraId="4D271EAE" w14:textId="77777777" w:rsidTr="00C8141A">
        <w:trPr>
          <w:trHeight w:val="343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9BB" w14:textId="77777777" w:rsidR="007E5CDE" w:rsidRPr="005919FA" w:rsidRDefault="007E5CDE" w:rsidP="005919FA">
            <w:pPr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окуневые: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3A04" w14:textId="0FD8AB0C" w:rsidR="007E5CDE" w:rsidRPr="005919FA" w:rsidRDefault="00212811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0,</w:t>
            </w:r>
            <w:r w:rsidR="00516191" w:rsidRPr="005919FA">
              <w:rPr>
                <w:b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727" w:type="pct"/>
            <w:vAlign w:val="bottom"/>
          </w:tcPr>
          <w:p w14:paraId="1856988D" w14:textId="3B638AAF" w:rsidR="007E5CDE" w:rsidRPr="005919FA" w:rsidRDefault="007E5CDE" w:rsidP="005919FA">
            <w:pPr>
              <w:ind w:left="567" w:hanging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</w:rPr>
              <w:t>3</w:t>
            </w:r>
          </w:p>
        </w:tc>
      </w:tr>
      <w:tr w:rsidR="007E5CDE" w:rsidRPr="005919FA" w14:paraId="41FE7A44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E1A9" w14:textId="77777777" w:rsidR="007E5CDE" w:rsidRPr="005919FA" w:rsidRDefault="007E5CDE" w:rsidP="005919FA">
            <w:pPr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в т.ч, судак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F22E" w14:textId="234DBB07" w:rsidR="007E5CDE" w:rsidRPr="005919FA" w:rsidRDefault="00212811" w:rsidP="005919FA">
            <w:pPr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  <w:lang w:eastAsia="ru-RU"/>
              </w:rPr>
              <w:t>0</w:t>
            </w:r>
            <w:r w:rsidR="00516191" w:rsidRPr="005919FA">
              <w:rPr>
                <w:sz w:val="24"/>
                <w:szCs w:val="24"/>
                <w:lang w:eastAsia="ru-RU"/>
              </w:rPr>
              <w:t>,857</w:t>
            </w:r>
          </w:p>
        </w:tc>
        <w:tc>
          <w:tcPr>
            <w:tcW w:w="1727" w:type="pct"/>
            <w:vAlign w:val="bottom"/>
          </w:tcPr>
          <w:p w14:paraId="4CF083D6" w14:textId="74CC3BA1" w:rsidR="007E5CDE" w:rsidRPr="005919FA" w:rsidRDefault="007E5CDE" w:rsidP="005919FA">
            <w:pPr>
              <w:ind w:left="567" w:hanging="567"/>
              <w:jc w:val="center"/>
              <w:rPr>
                <w:sz w:val="24"/>
                <w:szCs w:val="24"/>
                <w:lang w:eastAsia="ru-RU"/>
              </w:rPr>
            </w:pPr>
            <w:r w:rsidRPr="005919FA">
              <w:rPr>
                <w:sz w:val="24"/>
                <w:szCs w:val="24"/>
              </w:rPr>
              <w:t>3</w:t>
            </w:r>
          </w:p>
        </w:tc>
      </w:tr>
      <w:tr w:rsidR="007E5CDE" w:rsidRPr="005919FA" w14:paraId="1D097B63" w14:textId="77777777" w:rsidTr="00C8141A">
        <w:trPr>
          <w:trHeight w:val="322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4E28" w14:textId="77777777" w:rsidR="007E5CDE" w:rsidRPr="005919FA" w:rsidRDefault="007E5CDE" w:rsidP="005919FA">
            <w:pPr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 xml:space="preserve">щука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B00" w14:textId="206BE298" w:rsidR="007E5CDE" w:rsidRPr="005919FA" w:rsidRDefault="00516191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5,506</w:t>
            </w:r>
          </w:p>
        </w:tc>
        <w:tc>
          <w:tcPr>
            <w:tcW w:w="1727" w:type="pct"/>
            <w:vAlign w:val="bottom"/>
          </w:tcPr>
          <w:p w14:paraId="24E26A01" w14:textId="5A188A72" w:rsidR="007E5CDE" w:rsidRPr="005919FA" w:rsidRDefault="007E5CDE" w:rsidP="005919FA">
            <w:pPr>
              <w:ind w:left="567" w:hanging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</w:rPr>
              <w:t>22</w:t>
            </w:r>
          </w:p>
        </w:tc>
      </w:tr>
      <w:tr w:rsidR="007E5CDE" w:rsidRPr="005919FA" w14:paraId="0DCDF893" w14:textId="77777777" w:rsidTr="00C8141A">
        <w:trPr>
          <w:trHeight w:val="343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4256" w14:textId="77777777" w:rsidR="007E5CDE" w:rsidRPr="005919FA" w:rsidRDefault="007E5CDE" w:rsidP="005919FA">
            <w:pPr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 xml:space="preserve">раки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7A7" w14:textId="33E5E869" w:rsidR="007E5CDE" w:rsidRPr="005919FA" w:rsidRDefault="00516191" w:rsidP="005919F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27" w:type="pct"/>
            <w:vAlign w:val="center"/>
          </w:tcPr>
          <w:p w14:paraId="69D0E429" w14:textId="7A841419" w:rsidR="007E5CDE" w:rsidRPr="005919FA" w:rsidRDefault="007E5CDE" w:rsidP="005919FA">
            <w:pPr>
              <w:ind w:firstLine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5919FA">
              <w:rPr>
                <w:b/>
                <w:sz w:val="24"/>
                <w:szCs w:val="24"/>
              </w:rPr>
              <w:t>6</w:t>
            </w:r>
          </w:p>
        </w:tc>
      </w:tr>
    </w:tbl>
    <w:p w14:paraId="31C5E6A9" w14:textId="18BF45B1" w:rsidR="00151BB8" w:rsidRPr="005919FA" w:rsidRDefault="00151BB8" w:rsidP="00C8141A">
      <w:pPr>
        <w:tabs>
          <w:tab w:val="left" w:pos="70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4A53" w14:textId="69ED46BD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FB2C6" w14:textId="2B3A4846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35FF2" w14:textId="4F906D9D" w:rsidR="00FE7A49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A0111" w14:textId="4A97CBA2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BD367" w14:textId="0F99F02F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005C8" w14:textId="590A80CD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C2CB1" w14:textId="1F4B2B37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59734" w14:textId="77777777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1012C" w14:textId="4D169427" w:rsidR="005919FA" w:rsidRDefault="005919F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8F32" w14:textId="2D803770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9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3 - Прогноз ОДУ </w:t>
      </w:r>
      <w:r w:rsidR="007C0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по видам водных биоресурсов в Саратовском водохранилище по областям и в водоемах Заволжья Самарской области на 202</w:t>
      </w:r>
      <w:r w:rsidR="00516191" w:rsidRPr="005919FA">
        <w:rPr>
          <w:rFonts w:ascii="Times New Roman" w:eastAsia="Calibri" w:hAnsi="Times New Roman" w:cs="Times New Roman"/>
          <w:sz w:val="24"/>
          <w:szCs w:val="24"/>
        </w:rPr>
        <w:t>2</w:t>
      </w: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г., 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28"/>
        <w:gridCol w:w="1107"/>
        <w:gridCol w:w="845"/>
        <w:gridCol w:w="858"/>
        <w:gridCol w:w="133"/>
        <w:gridCol w:w="854"/>
        <w:gridCol w:w="1416"/>
        <w:gridCol w:w="981"/>
      </w:tblGrid>
      <w:tr w:rsidR="00FE7A49" w:rsidRPr="005919FA" w14:paraId="583CA3BF" w14:textId="77777777" w:rsidTr="00FE7A49">
        <w:trPr>
          <w:cantSplit/>
          <w:trHeight w:val="268"/>
          <w:jc w:val="center"/>
        </w:trPr>
        <w:tc>
          <w:tcPr>
            <w:tcW w:w="17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6404A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4466204"/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Виды ВБР</w:t>
            </w:r>
          </w:p>
        </w:tc>
        <w:tc>
          <w:tcPr>
            <w:tcW w:w="19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D2987" w14:textId="77777777" w:rsidR="00FE7A49" w:rsidRPr="005919FA" w:rsidRDefault="00FE7A49" w:rsidP="005919FA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Саратовское водохранилище</w:t>
            </w:r>
          </w:p>
        </w:tc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F074B" w14:textId="77777777" w:rsidR="00FE7A49" w:rsidRPr="005919FA" w:rsidRDefault="00FE7A49" w:rsidP="005919FA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 Заволжья Самарской области</w:t>
            </w:r>
          </w:p>
        </w:tc>
        <w:tc>
          <w:tcPr>
            <w:tcW w:w="5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ADA0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E7A49" w:rsidRPr="005919FA" w14:paraId="23A3495F" w14:textId="77777777" w:rsidTr="00FE7A49">
        <w:trPr>
          <w:cantSplit/>
          <w:trHeight w:val="1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2C150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ED541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80B7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D6AF7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D542F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49" w:rsidRPr="005919FA" w14:paraId="7D8A1E11" w14:textId="77777777" w:rsidTr="00FE7A49">
        <w:trPr>
          <w:cantSplit/>
          <w:trHeight w:val="15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28120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4608AA1" w14:textId="77777777" w:rsidR="00FE7A49" w:rsidRPr="005919FA" w:rsidRDefault="00FE7A49" w:rsidP="005919F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6B332CF" w14:textId="77777777" w:rsidR="00FE7A49" w:rsidRPr="005919FA" w:rsidRDefault="00FE7A49" w:rsidP="005919F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3B0ED78" w14:textId="77777777" w:rsidR="00FE7A49" w:rsidRPr="005919FA" w:rsidRDefault="00FE7A49" w:rsidP="005919F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2C5E7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ECFF6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CEE2E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49" w:rsidRPr="005919FA" w14:paraId="2BD2D189" w14:textId="77777777" w:rsidTr="00FE7A49">
        <w:trPr>
          <w:cantSplit/>
          <w:trHeight w:val="9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B07DB1" w14:textId="310342CE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 </w:t>
            </w:r>
            <w:r w:rsidR="007C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промышленного </w:t>
            </w: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рыболовства</w:t>
            </w:r>
          </w:p>
        </w:tc>
      </w:tr>
      <w:tr w:rsidR="00FE7A49" w:rsidRPr="005919FA" w14:paraId="497A2D6C" w14:textId="77777777" w:rsidTr="00FE7A49">
        <w:trPr>
          <w:cantSplit/>
          <w:trHeight w:val="98"/>
          <w:jc w:val="center"/>
        </w:trPr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BD2D44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61E4" w14:textId="0643B7D4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1E1722"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003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3A6B" w14:textId="2395D55C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BE0DB" w14:textId="3025DCA5" w:rsidR="00FE7A49" w:rsidRPr="005919FA" w:rsidRDefault="00516191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DFE10" w14:textId="432BB9BC" w:rsidR="00FE7A49" w:rsidRPr="005919FA" w:rsidRDefault="00516191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870C0" w14:textId="7FEFD3CF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E1722"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FE7A49" w:rsidRPr="005919FA" w14:paraId="1CD09361" w14:textId="77777777" w:rsidTr="00FE7A49">
        <w:trPr>
          <w:cantSplit/>
          <w:trHeight w:val="98"/>
          <w:jc w:val="center"/>
        </w:trPr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2D607F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т.ч. </w:t>
            </w: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сазан 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E74A" w14:textId="0E9C2222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52A" w14:textId="2E709EF8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995" w14:textId="61FD343E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BC45B" w14:textId="6F088180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6191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3887D7" w14:textId="1D4A8DEE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6191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00018" w14:textId="6EF7BF1A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E7A49" w:rsidRPr="005919FA" w14:paraId="131BF123" w14:textId="77777777" w:rsidTr="00FE7A49">
        <w:trPr>
          <w:cantSplit/>
          <w:trHeight w:val="50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8B2B10E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1E22" w14:textId="67959F1C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D318" w14:textId="66281DA3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2A44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57EF" w14:textId="6F211AF2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16191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F7A2E83" w14:textId="6900E687" w:rsidR="00FE7A49" w:rsidRPr="005919FA" w:rsidRDefault="00516191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72463" w14:textId="20704BE6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E7A49" w:rsidRPr="005919FA" w14:paraId="77E58C67" w14:textId="77777777" w:rsidTr="00FE7A49">
        <w:trPr>
          <w:cantSplit/>
          <w:trHeight w:val="50"/>
          <w:jc w:val="center"/>
        </w:trPr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FE9944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9F78" w14:textId="487D99F5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894C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61F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BA11C" w14:textId="3CFAFB90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B0A4CF" w14:textId="157100FB" w:rsidR="00FE7A49" w:rsidRPr="005919FA" w:rsidRDefault="00516191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F79EE" w14:textId="60C1C8FB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E7A49" w:rsidRPr="005919FA" w14:paraId="3217C374" w14:textId="77777777" w:rsidTr="00FE7A49">
        <w:trPr>
          <w:cantSplit/>
          <w:trHeight w:val="50"/>
          <w:jc w:val="center"/>
        </w:trPr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484FAB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D86" w14:textId="2473D1E2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85AE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428B" w14:textId="759BB0BE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0C2A4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17AF85" w14:textId="3AF447CE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6191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56607" w14:textId="3E2AF4B3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7A49" w:rsidRPr="005919FA" w14:paraId="5469FC13" w14:textId="77777777" w:rsidTr="00FE7A49">
        <w:trPr>
          <w:cantSplit/>
          <w:trHeight w:val="98"/>
          <w:jc w:val="center"/>
        </w:trPr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B219B9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сом пресноводный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D37" w14:textId="38247502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D1C" w14:textId="2D4BEED0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E1722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4C1" w14:textId="339676D1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481D4" w14:textId="01E82E22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560F5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560A9" w14:textId="6FB4F288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E7A49" w:rsidRPr="005919FA" w14:paraId="08CADEEA" w14:textId="77777777" w:rsidTr="00FE7A49">
        <w:trPr>
          <w:cantSplit/>
          <w:trHeight w:val="11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0F84617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раки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405" w14:textId="3B1B403A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9F58" w14:textId="6918F5DA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FE7A49"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4A6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830" w14:textId="293E6926" w:rsidR="00FE7A49" w:rsidRPr="005919FA" w:rsidRDefault="001E1722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A07902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4F06F7" w14:textId="41D42F1C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E1722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E7A49" w:rsidRPr="005919FA" w14:paraId="64CAE5AB" w14:textId="77777777" w:rsidTr="00FE7A49">
        <w:trPr>
          <w:cantSplit/>
          <w:trHeight w:val="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D67EC9" w14:textId="0925AC8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AF24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аквакультуры (</w:t>
            </w:r>
            <w:r w:rsidR="007C0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рыбоводства)</w:t>
            </w: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7A49" w:rsidRPr="005919FA" w14:paraId="3D996700" w14:textId="77777777" w:rsidTr="00FE7A49">
        <w:trPr>
          <w:cantSplit/>
          <w:trHeight w:val="11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6D9CC9A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B16F8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1EE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D99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5808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8AEF65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0EA9EB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FE7A49" w:rsidRPr="005919FA" w14:paraId="7867736C" w14:textId="77777777" w:rsidTr="00FE7A49">
        <w:trPr>
          <w:cantSplit/>
          <w:trHeight w:val="11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111418B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в т.ч. стерлядь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C4378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217E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2E0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FEF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75142A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936A71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FE7A49" w:rsidRPr="005919FA" w14:paraId="002274D1" w14:textId="77777777" w:rsidTr="00FE7A49">
        <w:trPr>
          <w:cantSplit/>
          <w:trHeight w:val="1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3C3F889" w14:textId="2EEED762" w:rsidR="00FE7A49" w:rsidRPr="005919FA" w:rsidRDefault="007C0E53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E7A49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научно-исследовательских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контрольных </w:t>
            </w:r>
            <w:r w:rsidR="00FE7A49"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</w:p>
        </w:tc>
      </w:tr>
      <w:tr w:rsidR="00FE7A49" w:rsidRPr="005919FA" w14:paraId="7E55EAB5" w14:textId="77777777" w:rsidTr="00FE7A49">
        <w:trPr>
          <w:cantSplit/>
          <w:trHeight w:val="11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4E82F9F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7BB5C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7D0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6A9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B7F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1AA565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4800DC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FE7A49" w:rsidRPr="005919FA" w14:paraId="00B6E2E6" w14:textId="77777777" w:rsidTr="00FE7A49">
        <w:trPr>
          <w:cantSplit/>
          <w:trHeight w:val="11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11A2C72" w14:textId="77777777" w:rsidR="00FE7A49" w:rsidRPr="005919FA" w:rsidRDefault="00FE7A49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в т.ч. стерлядь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7F3A6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DFCD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3AA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295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90BF18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FFC1B4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bookmarkEnd w:id="0"/>
    </w:tbl>
    <w:p w14:paraId="032B3021" w14:textId="102C6B32" w:rsidR="00FE7A49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9064E" w14:textId="77777777" w:rsidR="00C8141A" w:rsidRPr="005919F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9AE1" w14:textId="77777777" w:rsidR="00C8141A" w:rsidRDefault="00C81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141A" w:rsidSect="007C0E5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AE219AA" w14:textId="77777777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9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Волгоградское водохранилище и водоемы Левобережья (Заволжья) Саратовской области</w:t>
      </w:r>
    </w:p>
    <w:p w14:paraId="3EFF4C29" w14:textId="77777777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5C923" w14:textId="699208CC" w:rsidR="00C8141A" w:rsidRDefault="00FE7A49" w:rsidP="00C8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9FA">
        <w:rPr>
          <w:rFonts w:ascii="Times New Roman" w:eastAsia="Times New Roman" w:hAnsi="Times New Roman" w:cs="Times New Roman"/>
          <w:sz w:val="24"/>
          <w:szCs w:val="24"/>
        </w:rPr>
        <w:t>Таблица 4 – Вылов ВБР в 20</w:t>
      </w:r>
      <w:r w:rsidR="001E1722" w:rsidRPr="005919F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г., промысловые запасы в 201</w:t>
      </w:r>
      <w:r w:rsidR="001E1722" w:rsidRPr="005919F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>- 20</w:t>
      </w:r>
      <w:r w:rsidR="001E1722" w:rsidRPr="005919F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гг. и общие допустимые уловы (</w:t>
      </w:r>
      <w:proofErr w:type="gramStart"/>
      <w:r w:rsidRPr="005919FA">
        <w:rPr>
          <w:rFonts w:ascii="Times New Roman" w:eastAsia="Times New Roman" w:hAnsi="Times New Roman" w:cs="Times New Roman"/>
          <w:sz w:val="24"/>
          <w:szCs w:val="24"/>
        </w:rPr>
        <w:t>ОДУ)  водных</w:t>
      </w:r>
      <w:proofErr w:type="gramEnd"/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биоресурсов</w:t>
      </w:r>
    </w:p>
    <w:p w14:paraId="63199154" w14:textId="5F2782E7" w:rsidR="00FE7A49" w:rsidRPr="005919FA" w:rsidRDefault="00FE7A49" w:rsidP="00C8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в Волгоградском водохранилище </w:t>
      </w:r>
      <w:r w:rsidR="00C814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E1722" w:rsidRPr="005919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19FA">
        <w:rPr>
          <w:rFonts w:ascii="Times New Roman" w:eastAsia="Times New Roman" w:hAnsi="Times New Roman" w:cs="Times New Roman"/>
          <w:sz w:val="24"/>
          <w:szCs w:val="24"/>
        </w:rPr>
        <w:t xml:space="preserve"> г., т</w:t>
      </w:r>
    </w:p>
    <w:tbl>
      <w:tblPr>
        <w:tblW w:w="5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173"/>
        <w:gridCol w:w="1010"/>
        <w:gridCol w:w="1014"/>
        <w:gridCol w:w="1014"/>
        <w:gridCol w:w="1014"/>
        <w:gridCol w:w="1026"/>
        <w:gridCol w:w="1144"/>
      </w:tblGrid>
      <w:tr w:rsidR="00FE7A49" w:rsidRPr="005919FA" w14:paraId="50080C9C" w14:textId="77777777" w:rsidTr="000628AA">
        <w:trPr>
          <w:trHeight w:val="20"/>
          <w:tblHeader/>
          <w:jc w:val="center"/>
        </w:trPr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029" w14:textId="77777777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водных биоресурсов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7D46" w14:textId="67320E2F" w:rsidR="00FE7A49" w:rsidRPr="005919FA" w:rsidRDefault="00FE7A49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Вылов в 20</w:t>
            </w:r>
            <w:r w:rsidR="000628AA"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AE2" w14:textId="77777777" w:rsidR="00FE7A49" w:rsidRPr="005919FA" w:rsidRDefault="00FE7A49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Промысловый запас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8946" w14:textId="1FC42AB4" w:rsidR="00FE7A49" w:rsidRPr="005919FA" w:rsidRDefault="00FE7A49" w:rsidP="005919F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ОДУ </w:t>
            </w:r>
            <w:r w:rsidR="0020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0628AA"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0628AA" w:rsidRPr="005919FA" w14:paraId="176E7B36" w14:textId="77777777" w:rsidTr="000628AA">
        <w:trPr>
          <w:cantSplit/>
          <w:trHeight w:val="42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FC4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3CE7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3693" w14:textId="4C070424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1E8" w14:textId="4436B22B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D71" w14:textId="015DF457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AC7" w14:textId="0C73637B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D02" w14:textId="364F1A1F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F6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8AA" w:rsidRPr="005919FA" w14:paraId="6E21F0A7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8F3A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57EC" w14:textId="3DED2249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C6E3" w14:textId="41BC302A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740" w14:textId="6B908F5D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25A" w14:textId="23D8CBB0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0D8" w14:textId="4F0ADDCD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6614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025" w14:textId="7DE57FE8" w:rsidR="000628AA" w:rsidRPr="005919FA" w:rsidRDefault="000628AA" w:rsidP="005919FA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5B1" w14:textId="42A6807C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1620</w:t>
            </w:r>
          </w:p>
        </w:tc>
      </w:tr>
      <w:tr w:rsidR="000628AA" w:rsidRPr="005919FA" w14:paraId="562DE482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3034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карповые: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0658" w14:textId="75472D70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46F" w14:textId="6EEBEA85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7B0" w14:textId="6B90E37B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453" w14:textId="3073C691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4564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185" w14:textId="64957D45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4C17" w14:textId="1E69FAF4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4180</w:t>
            </w:r>
          </w:p>
        </w:tc>
        <w:tc>
          <w:tcPr>
            <w:tcW w:w="563" w:type="pct"/>
            <w:vAlign w:val="center"/>
          </w:tcPr>
          <w:p w14:paraId="2A3BE0DA" w14:textId="140A7C7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</w:tr>
      <w:tr w:rsidR="000628AA" w:rsidRPr="005919FA" w14:paraId="75AC052A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CD9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сазан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20B4" w14:textId="018CED0F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B5A" w14:textId="55F39CAD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68A" w14:textId="7DCE862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5F0" w14:textId="76FDF9FB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ECF" w14:textId="086C14C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4" w:type="pct"/>
          </w:tcPr>
          <w:p w14:paraId="6F06BDC6" w14:textId="62CD33A3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3" w:type="pct"/>
            <w:vAlign w:val="center"/>
          </w:tcPr>
          <w:p w14:paraId="70AB4612" w14:textId="71569C27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8AA" w:rsidRPr="005919FA" w14:paraId="03884B09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1A5C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578" w:type="pct"/>
            <w:shd w:val="clear" w:color="FFFFCC" w:fill="FFFFFF"/>
            <w:vAlign w:val="center"/>
          </w:tcPr>
          <w:p w14:paraId="6CB3303C" w14:textId="53B0C927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6680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4E75" w14:textId="35662D93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9E45" w14:textId="2BEF2FF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6A6" w14:textId="12105FEB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005" w14:textId="193C6289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3965</w:t>
            </w:r>
          </w:p>
        </w:tc>
        <w:tc>
          <w:tcPr>
            <w:tcW w:w="504" w:type="pct"/>
            <w:vAlign w:val="center"/>
          </w:tcPr>
          <w:p w14:paraId="4FB48EC1" w14:textId="7542DB9D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63" w:type="pct"/>
            <w:vAlign w:val="center"/>
          </w:tcPr>
          <w:p w14:paraId="5CD57221" w14:textId="22B16EB8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0628AA" w:rsidRPr="005919FA" w14:paraId="4EAD87BB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5317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окуневые: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0876362" w14:textId="533D90AB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220" w14:textId="3C9CE308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234" w14:textId="69BE8BC3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0CC" w14:textId="4E049A38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5A9" w14:textId="219D4324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D0A" w14:textId="20F0095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563" w:type="pct"/>
            <w:vAlign w:val="center"/>
          </w:tcPr>
          <w:p w14:paraId="65858789" w14:textId="0BF147B6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0628AA" w:rsidRPr="005919FA" w14:paraId="1CE0E11A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FF86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судак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923BBC8" w14:textId="7BE3CBE8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41F" w14:textId="29258C07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982" w14:textId="2079BB1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773" w14:textId="790C27D1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B99" w14:textId="6260666C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04" w:type="pct"/>
            <w:vAlign w:val="center"/>
          </w:tcPr>
          <w:p w14:paraId="477997BC" w14:textId="33A38A27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63" w:type="pct"/>
            <w:vAlign w:val="center"/>
          </w:tcPr>
          <w:p w14:paraId="1EBEE842" w14:textId="4258D3C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628AA" w:rsidRPr="005919FA" w14:paraId="3093BD35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73F7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578" w:type="pct"/>
            <w:shd w:val="clear" w:color="FFFFCC" w:fill="FFFFFF"/>
            <w:vAlign w:val="center"/>
          </w:tcPr>
          <w:p w14:paraId="7CF5BC8B" w14:textId="6D1270AD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D66" w14:textId="274633D9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A77" w14:textId="4B3FD3E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D2D" w14:textId="6AB187C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37F0" w14:textId="37B3D4D6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504" w:type="pct"/>
            <w:vAlign w:val="center"/>
          </w:tcPr>
          <w:p w14:paraId="56E3BBB1" w14:textId="23F7C672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563" w:type="pct"/>
            <w:vAlign w:val="center"/>
          </w:tcPr>
          <w:p w14:paraId="79A45668" w14:textId="64C252A3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0628AA" w:rsidRPr="005919FA" w14:paraId="64588BFE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639C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 пресноводный</w:t>
            </w:r>
          </w:p>
        </w:tc>
        <w:tc>
          <w:tcPr>
            <w:tcW w:w="578" w:type="pct"/>
            <w:shd w:val="clear" w:color="FFFFCC" w:fill="FFFFFF"/>
            <w:vAlign w:val="center"/>
          </w:tcPr>
          <w:p w14:paraId="3ED02AD8" w14:textId="77797E2D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BC5" w14:textId="08F8D7E8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377" w14:textId="4D7FA1AB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A91E" w14:textId="3469F46A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FCF" w14:textId="5FD2516F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04" w:type="pct"/>
            <w:vAlign w:val="center"/>
          </w:tcPr>
          <w:p w14:paraId="26F2BC9C" w14:textId="7384D9C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63" w:type="pct"/>
            <w:vAlign w:val="center"/>
          </w:tcPr>
          <w:p w14:paraId="493A804B" w14:textId="0DE91807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0628AA" w:rsidRPr="005919FA" w14:paraId="4074F40F" w14:textId="77777777" w:rsidTr="000628AA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8BCE" w14:textId="77777777" w:rsidR="000628AA" w:rsidRPr="005919FA" w:rsidRDefault="000628AA" w:rsidP="00591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раки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DA33354" w14:textId="0AEA82C1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0106" w14:textId="228B01B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F0C" w14:textId="49CE9783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E38" w14:textId="15974CFE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289" w14:textId="68715BED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504" w:type="pct"/>
            <w:vAlign w:val="center"/>
          </w:tcPr>
          <w:p w14:paraId="17C46398" w14:textId="4AA49E3C" w:rsidR="000628AA" w:rsidRPr="005919FA" w:rsidRDefault="000628AA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563" w:type="pct"/>
            <w:vAlign w:val="center"/>
          </w:tcPr>
          <w:p w14:paraId="642D7F2E" w14:textId="424B6BBB" w:rsidR="000628AA" w:rsidRPr="005919FA" w:rsidRDefault="000628AA" w:rsidP="005919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9F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5EDFBDE" w14:textId="77777777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295F" w14:textId="77777777" w:rsidR="00FE7A49" w:rsidRPr="005919FA" w:rsidRDefault="00FE7A49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9FA">
        <w:rPr>
          <w:rFonts w:ascii="Times New Roman" w:eastAsia="Calibri" w:hAnsi="Times New Roman" w:cs="Times New Roman"/>
          <w:sz w:val="24"/>
          <w:szCs w:val="24"/>
        </w:rPr>
        <w:t>Таблица 5 – Вылов, прогноз ОДУ водных биоресурсов в водных объектах</w:t>
      </w:r>
    </w:p>
    <w:p w14:paraId="7D14046A" w14:textId="2974308A" w:rsidR="00FE7A49" w:rsidRPr="005919FA" w:rsidRDefault="00FE7A49" w:rsidP="005919FA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Левобережья (Заволжья) Саратовской области </w:t>
      </w:r>
      <w:proofErr w:type="gramStart"/>
      <w:r w:rsidR="007C0E5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D3700" w:rsidRPr="005919F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г., т</w:t>
      </w:r>
    </w:p>
    <w:tbl>
      <w:tblPr>
        <w:tblStyle w:val="a3"/>
        <w:tblW w:w="4887" w:type="pct"/>
        <w:jc w:val="center"/>
        <w:tblInd w:w="0" w:type="dxa"/>
        <w:tblLook w:val="04A0" w:firstRow="1" w:lastRow="0" w:firstColumn="1" w:lastColumn="0" w:noHBand="0" w:noVBand="1"/>
      </w:tblPr>
      <w:tblGrid>
        <w:gridCol w:w="4566"/>
        <w:gridCol w:w="2284"/>
        <w:gridCol w:w="2284"/>
      </w:tblGrid>
      <w:tr w:rsidR="00FE7A49" w:rsidRPr="005919FA" w14:paraId="6051EEB6" w14:textId="77777777" w:rsidTr="00FE7A49">
        <w:trPr>
          <w:trHeight w:val="413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DB9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Виды водных биоресурсов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6562" w14:textId="20AEB335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Вылов в 20</w:t>
            </w:r>
            <w:r w:rsidR="006D3700" w:rsidRPr="005919FA">
              <w:rPr>
                <w:rFonts w:eastAsia="Calibri"/>
                <w:sz w:val="24"/>
                <w:szCs w:val="24"/>
              </w:rPr>
              <w:t>20</w:t>
            </w:r>
            <w:r w:rsidRPr="005919FA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CC3" w14:textId="34741E09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ОДУ на 202</w:t>
            </w:r>
            <w:r w:rsidR="006D3700" w:rsidRPr="005919FA">
              <w:rPr>
                <w:rFonts w:eastAsia="Calibri"/>
                <w:sz w:val="24"/>
                <w:szCs w:val="24"/>
              </w:rPr>
              <w:t>2</w:t>
            </w:r>
            <w:r w:rsidRPr="005919FA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FE7A49" w:rsidRPr="005919FA" w14:paraId="3AF725B8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FAF35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5E18" w14:textId="2115E5A4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6D3700" w:rsidRPr="005919FA">
              <w:rPr>
                <w:rFonts w:eastAsia="Calibri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9065" w14:textId="4A15852A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26</w:t>
            </w:r>
            <w:r w:rsidR="006D3700" w:rsidRPr="005919FA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FE7A49" w:rsidRPr="005919FA" w14:paraId="6F90B896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ED212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карповые: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84A" w14:textId="1160739F" w:rsidR="00FE7A49" w:rsidRPr="005919FA" w:rsidRDefault="006D3700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138" w14:textId="146DCE2B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10</w:t>
            </w:r>
            <w:r w:rsidR="006D3700" w:rsidRPr="005919FA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FE7A49" w:rsidRPr="005919FA" w14:paraId="650664C6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64D74" w14:textId="77777777" w:rsidR="00FE7A49" w:rsidRPr="005919FA" w:rsidRDefault="00FE7A49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 т.ч. сазан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1176" w14:textId="1131AAAA" w:rsidR="00FE7A49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13,7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D029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E7A49" w:rsidRPr="005919FA" w14:paraId="13C55B8C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4DC64" w14:textId="77777777" w:rsidR="00FE7A49" w:rsidRPr="005919FA" w:rsidRDefault="00FE7A49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лещ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C7B6" w14:textId="620FEDC4" w:rsidR="00FE7A49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73B9" w14:textId="15570530" w:rsidR="00FE7A49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7</w:t>
            </w:r>
            <w:r w:rsidR="00FE7A49" w:rsidRPr="005919F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E7A49" w:rsidRPr="005919FA" w14:paraId="17BE79E1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5CD73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окунёвые: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621D" w14:textId="72C1E2DA" w:rsidR="00FE7A49" w:rsidRPr="005919FA" w:rsidRDefault="006D3700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1E3" w14:textId="23258293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2</w:t>
            </w:r>
            <w:r w:rsidR="006D3700" w:rsidRPr="005919FA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FE7A49" w:rsidRPr="005919FA" w14:paraId="0DDCD599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65C52" w14:textId="77777777" w:rsidR="00FE7A49" w:rsidRPr="005919FA" w:rsidRDefault="00FE7A49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 т.ч. судак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660" w14:textId="3090913C" w:rsidR="00FE7A49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14,6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0BF" w14:textId="68A3CD14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2</w:t>
            </w:r>
            <w:r w:rsidR="006D3700" w:rsidRPr="005919F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E7A49" w:rsidRPr="005919FA" w14:paraId="3F2B823E" w14:textId="77777777" w:rsidTr="00FE7A49">
        <w:trPr>
          <w:trHeight w:val="2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B09A0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щука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E10" w14:textId="48764C62" w:rsidR="00FE7A49" w:rsidRPr="005919FA" w:rsidRDefault="006D3700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04AF" w14:textId="54C11EAF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7</w:t>
            </w:r>
            <w:r w:rsidR="006D3700" w:rsidRPr="005919FA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FE7A49" w:rsidRPr="005919FA" w14:paraId="7F3F8CC7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0681B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сом пресноводный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6A4" w14:textId="78753D1A" w:rsidR="00FE7A49" w:rsidRPr="005919FA" w:rsidRDefault="00FE7A49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1,</w:t>
            </w:r>
            <w:r w:rsidR="006D3700" w:rsidRPr="005919FA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12AF" w14:textId="77777777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FE7A49" w:rsidRPr="005919FA" w14:paraId="2E5EB452" w14:textId="77777777" w:rsidTr="00FE7A49">
        <w:trPr>
          <w:trHeight w:val="26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899E4" w14:textId="77777777" w:rsidR="00FE7A49" w:rsidRPr="005919FA" w:rsidRDefault="00FE7A49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раки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9360" w14:textId="7CAC0A9F" w:rsidR="00FE7A49" w:rsidRPr="005919FA" w:rsidRDefault="006D3700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1A8" w14:textId="77777777" w:rsidR="00FE7A49" w:rsidRPr="005919FA" w:rsidRDefault="00FE7A4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60</w:t>
            </w:r>
          </w:p>
        </w:tc>
      </w:tr>
    </w:tbl>
    <w:p w14:paraId="0323D82E" w14:textId="77777777" w:rsidR="00FE7A49" w:rsidRPr="005919FA" w:rsidRDefault="00FE7A49" w:rsidP="005919FA">
      <w:pPr>
        <w:tabs>
          <w:tab w:val="left" w:pos="708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2903FA" w14:textId="3EAD499A" w:rsidR="00FE7A49" w:rsidRDefault="00FE7A49" w:rsidP="005919FA">
      <w:pPr>
        <w:tabs>
          <w:tab w:val="left" w:pos="708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Таблица 6 - Прогноз </w:t>
      </w:r>
      <w:proofErr w:type="gramStart"/>
      <w:r w:rsidRPr="005919FA">
        <w:rPr>
          <w:rFonts w:ascii="Times New Roman" w:eastAsia="Calibri" w:hAnsi="Times New Roman" w:cs="Times New Roman"/>
          <w:sz w:val="24"/>
          <w:szCs w:val="24"/>
        </w:rPr>
        <w:t>ОДУ  по</w:t>
      </w:r>
      <w:proofErr w:type="gramEnd"/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видам ВБР в Волгоградском водохранилище по областям и в водоемах Левобережья (Заволжья) Саратовской области на 202</w:t>
      </w:r>
      <w:r w:rsidR="006D3700" w:rsidRPr="005919FA">
        <w:rPr>
          <w:rFonts w:ascii="Times New Roman" w:eastAsia="Calibri" w:hAnsi="Times New Roman" w:cs="Times New Roman"/>
          <w:sz w:val="24"/>
          <w:szCs w:val="24"/>
        </w:rPr>
        <w:t>2</w:t>
      </w:r>
      <w:r w:rsidRPr="005919FA">
        <w:rPr>
          <w:rFonts w:ascii="Times New Roman" w:eastAsia="Calibri" w:hAnsi="Times New Roman" w:cs="Times New Roman"/>
          <w:sz w:val="24"/>
          <w:szCs w:val="24"/>
        </w:rPr>
        <w:t xml:space="preserve"> г., т</w:t>
      </w:r>
    </w:p>
    <w:p w14:paraId="18ED715D" w14:textId="77777777" w:rsidR="007C0E53" w:rsidRPr="005919FA" w:rsidRDefault="007C0E53" w:rsidP="005919FA">
      <w:pPr>
        <w:tabs>
          <w:tab w:val="left" w:pos="708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45"/>
        <w:gridCol w:w="1488"/>
        <w:gridCol w:w="1722"/>
        <w:gridCol w:w="808"/>
        <w:gridCol w:w="1560"/>
        <w:gridCol w:w="1022"/>
      </w:tblGrid>
      <w:tr w:rsidR="00FE7A49" w:rsidRPr="005919FA" w14:paraId="652B4421" w14:textId="77777777" w:rsidTr="00B716F9">
        <w:trPr>
          <w:trHeight w:hRule="exact" w:val="290"/>
          <w:jc w:val="center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4830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_Hlk64465970"/>
            <w:r w:rsidRPr="005919FA">
              <w:rPr>
                <w:rFonts w:eastAsia="Calibri"/>
                <w:sz w:val="24"/>
                <w:szCs w:val="24"/>
              </w:rPr>
              <w:t>Виды водных биоресурсов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5D62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Волгоградское водохранилище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3DC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Водоёмы</w:t>
            </w:r>
          </w:p>
          <w:p w14:paraId="4C68911E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Левобережья (Заволжья) Саратовской области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0FB3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ИТОГО</w:t>
            </w:r>
          </w:p>
        </w:tc>
      </w:tr>
      <w:tr w:rsidR="00FE7A49" w:rsidRPr="005919FA" w14:paraId="407ECFAF" w14:textId="77777777" w:rsidTr="00B716F9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9ABA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B43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области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D13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D388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C3F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</w:tr>
      <w:tr w:rsidR="00FE7A49" w:rsidRPr="005919FA" w14:paraId="6672524C" w14:textId="77777777" w:rsidTr="00B716F9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3B66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9530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Саратовская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4A2D" w14:textId="77777777" w:rsidR="00FE7A49" w:rsidRPr="005919FA" w:rsidRDefault="00FE7A4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Волгоградская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5E04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85BC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65AB" w14:textId="77777777" w:rsidR="00FE7A49" w:rsidRPr="005919FA" w:rsidRDefault="00FE7A49" w:rsidP="005919FA">
            <w:pPr>
              <w:rPr>
                <w:sz w:val="24"/>
                <w:szCs w:val="24"/>
              </w:rPr>
            </w:pPr>
          </w:p>
        </w:tc>
      </w:tr>
      <w:tr w:rsidR="006D3700" w:rsidRPr="005919FA" w14:paraId="4CB53E37" w14:textId="77777777" w:rsidTr="00B716F9">
        <w:trPr>
          <w:trHeight w:hRule="exact" w:val="290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D25" w14:textId="77777777" w:rsidR="006D3700" w:rsidRPr="005919FA" w:rsidRDefault="006D3700" w:rsidP="005919FA">
            <w:pPr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796" w:type="pct"/>
          </w:tcPr>
          <w:p w14:paraId="11210EA0" w14:textId="4A8016ED" w:rsidR="006D3700" w:rsidRPr="005919FA" w:rsidRDefault="006D3700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b/>
                <w:sz w:val="24"/>
                <w:szCs w:val="24"/>
              </w:rPr>
              <w:t>1</w:t>
            </w:r>
            <w:r w:rsidR="00B716F9" w:rsidRPr="005919FA">
              <w:rPr>
                <w:b/>
                <w:sz w:val="24"/>
                <w:szCs w:val="24"/>
              </w:rPr>
              <w:t>0</w:t>
            </w:r>
            <w:r w:rsidRPr="005919FA">
              <w:rPr>
                <w:b/>
                <w:sz w:val="24"/>
                <w:szCs w:val="24"/>
              </w:rPr>
              <w:t>6</w:t>
            </w:r>
            <w:r w:rsidR="00B716F9" w:rsidRPr="005919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14:paraId="3C3ABCDC" w14:textId="7EDC6C86" w:rsidR="006D3700" w:rsidRPr="005919FA" w:rsidRDefault="00B716F9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0842" w14:textId="5A248200" w:rsidR="006D3700" w:rsidRPr="005919FA" w:rsidRDefault="006D3700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1620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8A1" w14:textId="67F0ED59" w:rsidR="006D3700" w:rsidRPr="005919FA" w:rsidRDefault="006D3700" w:rsidP="005919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FA">
              <w:rPr>
                <w:rFonts w:eastAsia="Calibri"/>
                <w:b/>
                <w:sz w:val="24"/>
                <w:szCs w:val="24"/>
              </w:rPr>
              <w:t>265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2B5C" w14:textId="3E0EC60D" w:rsidR="006D3700" w:rsidRPr="005919FA" w:rsidRDefault="006D3700" w:rsidP="005919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919FA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 w:rsidR="00223465" w:rsidRPr="005919FA">
              <w:rPr>
                <w:rFonts w:eastAsia="Calibri"/>
                <w:b/>
                <w:bCs/>
                <w:sz w:val="24"/>
                <w:szCs w:val="24"/>
              </w:rPr>
              <w:t>85</w:t>
            </w:r>
          </w:p>
        </w:tc>
      </w:tr>
      <w:tr w:rsidR="006D3700" w:rsidRPr="005919FA" w14:paraId="1D2D7C24" w14:textId="77777777" w:rsidTr="00B716F9">
        <w:trPr>
          <w:trHeight w:hRule="exact" w:val="343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9CFE" w14:textId="77777777" w:rsidR="006D3700" w:rsidRPr="005919FA" w:rsidRDefault="006D3700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в т.ч. сазан</w:t>
            </w:r>
          </w:p>
        </w:tc>
        <w:tc>
          <w:tcPr>
            <w:tcW w:w="796" w:type="pct"/>
          </w:tcPr>
          <w:p w14:paraId="5E33B462" w14:textId="37C41C0A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65</w:t>
            </w:r>
          </w:p>
        </w:tc>
        <w:tc>
          <w:tcPr>
            <w:tcW w:w="921" w:type="pct"/>
          </w:tcPr>
          <w:p w14:paraId="009BF3F7" w14:textId="79747DD3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35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EE78" w14:textId="7777777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6416" w14:textId="7777777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3FD" w14:textId="7777777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126</w:t>
            </w:r>
          </w:p>
        </w:tc>
      </w:tr>
      <w:tr w:rsidR="006D3700" w:rsidRPr="005919FA" w14:paraId="4CD1A5C2" w14:textId="77777777" w:rsidTr="00B716F9">
        <w:trPr>
          <w:trHeight w:hRule="exact" w:val="327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32A3" w14:textId="77777777" w:rsidR="006D3700" w:rsidRPr="005919FA" w:rsidRDefault="006D3700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лещ</w:t>
            </w:r>
          </w:p>
        </w:tc>
        <w:tc>
          <w:tcPr>
            <w:tcW w:w="796" w:type="pct"/>
          </w:tcPr>
          <w:p w14:paraId="23A394F2" w14:textId="1B5420C8" w:rsidR="006D3700" w:rsidRPr="005919FA" w:rsidRDefault="00B716F9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485</w:t>
            </w:r>
          </w:p>
        </w:tc>
        <w:tc>
          <w:tcPr>
            <w:tcW w:w="921" w:type="pct"/>
          </w:tcPr>
          <w:p w14:paraId="5595D9F6" w14:textId="7D1A09F0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2</w:t>
            </w:r>
            <w:r w:rsidR="00B716F9" w:rsidRPr="005919FA">
              <w:rPr>
                <w:sz w:val="24"/>
                <w:szCs w:val="24"/>
              </w:rPr>
              <w:t>85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883B" w14:textId="106148E4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770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45C8" w14:textId="0CFCF951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75B" w14:textId="08D9DF8D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8</w:t>
            </w:r>
            <w:r w:rsidR="00223465" w:rsidRPr="005919FA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6D3700" w:rsidRPr="005919FA" w14:paraId="5C5873EB" w14:textId="77777777" w:rsidTr="00B716F9">
        <w:trPr>
          <w:trHeight w:hRule="exact" w:val="290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C4E" w14:textId="77777777" w:rsidR="006D3700" w:rsidRPr="005919FA" w:rsidRDefault="006D3700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судак</w:t>
            </w:r>
          </w:p>
        </w:tc>
        <w:tc>
          <w:tcPr>
            <w:tcW w:w="796" w:type="pct"/>
          </w:tcPr>
          <w:p w14:paraId="6706243B" w14:textId="550D0251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2</w:t>
            </w:r>
            <w:r w:rsidR="00B716F9" w:rsidRPr="005919FA">
              <w:rPr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14:paraId="71A8D89A" w14:textId="234CBCB9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1</w:t>
            </w:r>
            <w:r w:rsidR="00B716F9" w:rsidRPr="005919FA">
              <w:rPr>
                <w:sz w:val="24"/>
                <w:szCs w:val="24"/>
              </w:rPr>
              <w:t>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7EBC" w14:textId="40EF0836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D6A0" w14:textId="603FBC29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9A5C" w14:textId="25E020C1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4</w:t>
            </w:r>
            <w:r w:rsidR="00223465" w:rsidRPr="005919F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6D3700" w:rsidRPr="005919FA" w14:paraId="2584821F" w14:textId="77777777" w:rsidTr="00B716F9">
        <w:trPr>
          <w:trHeight w:hRule="exact" w:val="290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D690" w14:textId="77777777" w:rsidR="006D3700" w:rsidRPr="005919FA" w:rsidRDefault="006D3700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щука</w:t>
            </w:r>
          </w:p>
        </w:tc>
        <w:tc>
          <w:tcPr>
            <w:tcW w:w="796" w:type="pct"/>
          </w:tcPr>
          <w:p w14:paraId="392B2423" w14:textId="1DFD96D1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16</w:t>
            </w:r>
            <w:r w:rsidR="00B716F9" w:rsidRPr="005919FA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14:paraId="471613AD" w14:textId="32856303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3</w:t>
            </w:r>
            <w:r w:rsidR="00B716F9" w:rsidRPr="005919FA">
              <w:rPr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C032" w14:textId="32E4ED98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0AAB" w14:textId="271B3A2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70F" w14:textId="4E5FACB3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2</w:t>
            </w:r>
            <w:r w:rsidR="00223465" w:rsidRPr="005919FA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6D3700" w:rsidRPr="005919FA" w14:paraId="279E385C" w14:textId="77777777" w:rsidTr="00B716F9">
        <w:trPr>
          <w:trHeight w:hRule="exact" w:val="290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786" w14:textId="77777777" w:rsidR="006D3700" w:rsidRPr="005919FA" w:rsidRDefault="006D3700" w:rsidP="005919FA">
            <w:pPr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сом пресноводный</w:t>
            </w:r>
          </w:p>
        </w:tc>
        <w:tc>
          <w:tcPr>
            <w:tcW w:w="796" w:type="pct"/>
          </w:tcPr>
          <w:p w14:paraId="500D8ED5" w14:textId="671F55A9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3</w:t>
            </w:r>
            <w:r w:rsidR="00B716F9" w:rsidRPr="005919FA">
              <w:rPr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14:paraId="332D6496" w14:textId="2AD6D91D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2</w:t>
            </w:r>
            <w:r w:rsidR="00B716F9" w:rsidRPr="005919FA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4D9" w14:textId="0A16E039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82C" w14:textId="7777777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ED31" w14:textId="5E9517A6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5</w:t>
            </w:r>
            <w:r w:rsidR="00223465" w:rsidRPr="005919F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D3700" w:rsidRPr="005919FA" w14:paraId="04A4EEFF" w14:textId="77777777" w:rsidTr="00B716F9">
        <w:trPr>
          <w:trHeight w:hRule="exact" w:val="290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E6CD" w14:textId="0558685A" w:rsidR="006D3700" w:rsidRPr="005919FA" w:rsidRDefault="007C0E53" w:rsidP="005919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6D3700" w:rsidRPr="005919FA">
              <w:rPr>
                <w:rFonts w:eastAsia="Calibri"/>
                <w:sz w:val="24"/>
                <w:szCs w:val="24"/>
              </w:rPr>
              <w:t>аки</w:t>
            </w:r>
          </w:p>
        </w:tc>
        <w:tc>
          <w:tcPr>
            <w:tcW w:w="796" w:type="pct"/>
          </w:tcPr>
          <w:p w14:paraId="17774E52" w14:textId="3241A58C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91</w:t>
            </w:r>
          </w:p>
        </w:tc>
        <w:tc>
          <w:tcPr>
            <w:tcW w:w="921" w:type="pct"/>
          </w:tcPr>
          <w:p w14:paraId="57045F67" w14:textId="2BA7E5BE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sz w:val="24"/>
                <w:szCs w:val="24"/>
              </w:rPr>
              <w:t>9</w:t>
            </w:r>
            <w:r w:rsidR="00AF2406">
              <w:rPr>
                <w:sz w:val="24"/>
                <w:szCs w:val="24"/>
              </w:rPr>
              <w:t>*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46C" w14:textId="0AA280F6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238E" w14:textId="77777777" w:rsidR="006D3700" w:rsidRPr="005919FA" w:rsidRDefault="006D3700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BCC7" w14:textId="4A2401A0" w:rsidR="006D3700" w:rsidRPr="005919FA" w:rsidRDefault="00223465" w:rsidP="005919F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9FA">
              <w:rPr>
                <w:rFonts w:eastAsia="Calibri"/>
                <w:sz w:val="24"/>
                <w:szCs w:val="24"/>
              </w:rPr>
              <w:t>160</w:t>
            </w:r>
          </w:p>
        </w:tc>
      </w:tr>
    </w:tbl>
    <w:bookmarkEnd w:id="1"/>
    <w:p w14:paraId="467151CD" w14:textId="5DDBAA0F" w:rsidR="00FE7A49" w:rsidRPr="005919FA" w:rsidRDefault="00B716F9" w:rsidP="005919FA">
      <w:pPr>
        <w:tabs>
          <w:tab w:val="left" w:pos="70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F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5919FA">
        <w:rPr>
          <w:rFonts w:ascii="Times New Roman" w:hAnsi="Times New Roman" w:cs="Times New Roman"/>
          <w:bCs/>
          <w:sz w:val="24"/>
          <w:szCs w:val="24"/>
        </w:rPr>
        <w:t xml:space="preserve">* - за исключением </w:t>
      </w:r>
      <w:r w:rsidRPr="005919FA">
        <w:rPr>
          <w:rFonts w:ascii="Times New Roman" w:hAnsi="Times New Roman" w:cs="Times New Roman"/>
          <w:sz w:val="24"/>
          <w:szCs w:val="24"/>
        </w:rPr>
        <w:t xml:space="preserve">рек: Кура, Торгун, Еруслан и </w:t>
      </w:r>
      <w:proofErr w:type="spellStart"/>
      <w:r w:rsidRPr="005919FA">
        <w:rPr>
          <w:rFonts w:ascii="Times New Roman" w:hAnsi="Times New Roman" w:cs="Times New Roman"/>
          <w:sz w:val="24"/>
          <w:szCs w:val="24"/>
        </w:rPr>
        <w:t>Красноярско-Черебаевской</w:t>
      </w:r>
      <w:proofErr w:type="spellEnd"/>
      <w:r w:rsidRPr="005919FA">
        <w:rPr>
          <w:rFonts w:ascii="Times New Roman" w:hAnsi="Times New Roman" w:cs="Times New Roman"/>
          <w:sz w:val="24"/>
          <w:szCs w:val="24"/>
        </w:rPr>
        <w:t xml:space="preserve"> поймы</w:t>
      </w:r>
    </w:p>
    <w:p w14:paraId="02329CBB" w14:textId="77777777" w:rsidR="00C8141A" w:rsidRDefault="00C8141A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1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D3E8ED" w14:textId="77777777" w:rsidR="007D1B8D" w:rsidRPr="007D1B8D" w:rsidRDefault="007D1B8D" w:rsidP="005919FA">
      <w:pPr>
        <w:tabs>
          <w:tab w:val="left" w:pos="708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Ириклинское водохранилище Оренбургская область</w:t>
      </w:r>
    </w:p>
    <w:p w14:paraId="599B94C7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507402903"/>
    </w:p>
    <w:p w14:paraId="40A7777A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B8D">
        <w:rPr>
          <w:rFonts w:ascii="Times New Roman" w:eastAsia="Calibri" w:hAnsi="Times New Roman" w:cs="Times New Roman"/>
          <w:sz w:val="24"/>
          <w:szCs w:val="24"/>
        </w:rPr>
        <w:t xml:space="preserve">Таблица 7 – Вылов водных биоресурсов в Ириклинском водохранилище </w:t>
      </w:r>
    </w:p>
    <w:p w14:paraId="739F4D59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B8D">
        <w:rPr>
          <w:rFonts w:ascii="Times New Roman" w:eastAsia="Calibri" w:hAnsi="Times New Roman" w:cs="Times New Roman"/>
          <w:sz w:val="24"/>
          <w:szCs w:val="24"/>
        </w:rPr>
        <w:t>промыслом в 2016-2020 гг., т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1168"/>
        <w:gridCol w:w="1166"/>
        <w:gridCol w:w="1166"/>
        <w:gridCol w:w="1166"/>
        <w:gridCol w:w="1164"/>
      </w:tblGrid>
      <w:tr w:rsidR="007D1B8D" w:rsidRPr="007D1B8D" w14:paraId="15F9DA7E" w14:textId="77777777" w:rsidTr="007D1B8D">
        <w:trPr>
          <w:jc w:val="center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AD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промысла</w:t>
            </w:r>
          </w:p>
        </w:tc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03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Годы промысла</w:t>
            </w:r>
          </w:p>
        </w:tc>
      </w:tr>
      <w:tr w:rsidR="007D1B8D" w:rsidRPr="007D1B8D" w14:paraId="3541F197" w14:textId="77777777" w:rsidTr="007D1B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C334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AE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E80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4E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630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C69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D1B8D" w:rsidRPr="007D1B8D" w14:paraId="461E08CB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A0F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7E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31D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99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488,9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61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21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898</w:t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D1B8D" w:rsidRPr="007D1B8D" w14:paraId="6182DA58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3C6D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т.ч. рыба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B8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FC0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57A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488,9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733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06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898,1</w:t>
            </w:r>
          </w:p>
        </w:tc>
      </w:tr>
      <w:tr w:rsidR="007D1B8D" w:rsidRPr="007D1B8D" w14:paraId="26AE0BEF" w14:textId="77777777" w:rsidTr="007D1B8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5D5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биоресурсов, в отношении которых устанавливается ОДУ</w:t>
            </w:r>
          </w:p>
        </w:tc>
      </w:tr>
      <w:tr w:rsidR="007D1B8D" w:rsidRPr="007D1B8D" w14:paraId="3DFA5E15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A491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Карповые: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393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27,4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24E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27,1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DE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33,6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72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61,9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BA2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72,4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D1B8D" w:rsidRPr="007D1B8D" w14:paraId="06C370D0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2565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в т.ч. лещ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5E6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63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66BE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564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823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</w:tr>
      <w:tr w:rsidR="007D1B8D" w:rsidRPr="007D1B8D" w14:paraId="076939B5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9B54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Окуневые: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F1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3C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80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146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95E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7D1B8D" w:rsidRPr="007D1B8D" w14:paraId="05D05985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65B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судак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345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B0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078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58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2F2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</w:tr>
      <w:tr w:rsidR="007D1B8D" w:rsidRPr="007D1B8D" w14:paraId="6823C229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F14" w14:textId="77777777" w:rsidR="007D1B8D" w:rsidRPr="007D1B8D" w:rsidRDefault="007D1B8D" w:rsidP="005919FA">
            <w:pPr>
              <w:spacing w:after="0" w:line="240" w:lineRule="auto"/>
              <w:ind w:firstLine="59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88BE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68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0A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D06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793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7D1B8D" w:rsidRPr="007D1B8D" w14:paraId="22CC1D6B" w14:textId="77777777" w:rsidTr="007D1B8D">
        <w:trPr>
          <w:trHeight w:val="80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7DFB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CE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56,6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18D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60,5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57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76,9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680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132,9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68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162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D1B8D" w:rsidRPr="007D1B8D" w14:paraId="13FD97DD" w14:textId="77777777" w:rsidTr="007D1B8D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173" w14:textId="77777777" w:rsidR="007D1B8D" w:rsidRPr="007D1B8D" w:rsidRDefault="007D1B8D" w:rsidP="005919FA">
            <w:pPr>
              <w:spacing w:after="0" w:line="240" w:lineRule="auto"/>
              <w:ind w:firstLine="59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т.ч. рыба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88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56,6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1C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60,5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A6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76,9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36B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132,9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65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162</w:t>
            </w: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2"/>
    </w:tbl>
    <w:p w14:paraId="02B7A2E0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F01795" w14:textId="4FD65F91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B8D">
        <w:rPr>
          <w:rFonts w:ascii="Times New Roman" w:eastAsia="Calibri" w:hAnsi="Times New Roman" w:cs="Times New Roman"/>
          <w:sz w:val="24"/>
          <w:szCs w:val="24"/>
        </w:rPr>
        <w:t>Таблица 8 – Промысловые запасы, общий допустимый</w:t>
      </w:r>
      <w:r w:rsidR="007C0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B8D">
        <w:rPr>
          <w:rFonts w:ascii="Times New Roman" w:eastAsia="Calibri" w:hAnsi="Times New Roman" w:cs="Times New Roman"/>
          <w:sz w:val="24"/>
          <w:szCs w:val="24"/>
        </w:rPr>
        <w:t xml:space="preserve">  вылов</w:t>
      </w:r>
    </w:p>
    <w:p w14:paraId="6AC58F69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B8D">
        <w:rPr>
          <w:rFonts w:ascii="Times New Roman" w:eastAsia="Calibri" w:hAnsi="Times New Roman" w:cs="Times New Roman"/>
          <w:sz w:val="24"/>
          <w:szCs w:val="24"/>
        </w:rPr>
        <w:t>рыбы в Ириклинском водохранилище, т</w:t>
      </w:r>
    </w:p>
    <w:p w14:paraId="381BAFA6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7"/>
        <w:gridCol w:w="1134"/>
        <w:gridCol w:w="992"/>
        <w:gridCol w:w="990"/>
        <w:gridCol w:w="992"/>
        <w:gridCol w:w="992"/>
        <w:gridCol w:w="992"/>
        <w:gridCol w:w="1130"/>
      </w:tblGrid>
      <w:tr w:rsidR="007D1B8D" w:rsidRPr="007D1B8D" w14:paraId="137A8966" w14:textId="77777777" w:rsidTr="007C0E53">
        <w:trPr>
          <w:cantSplit/>
          <w:trHeight w:val="430"/>
          <w:jc w:val="center"/>
        </w:trPr>
        <w:tc>
          <w:tcPr>
            <w:tcW w:w="1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E3A9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89763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Вылов в 2020 г.*</w:t>
            </w:r>
          </w:p>
        </w:tc>
        <w:tc>
          <w:tcPr>
            <w:tcW w:w="26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87DB0A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Промысловый запас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AF30A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ОДУ на 2022 г.</w:t>
            </w:r>
          </w:p>
        </w:tc>
      </w:tr>
      <w:tr w:rsidR="007C0E53" w:rsidRPr="007D1B8D" w14:paraId="136B3C93" w14:textId="77777777" w:rsidTr="007C0E53">
        <w:trPr>
          <w:cantSplit/>
          <w:trHeight w:val="430"/>
          <w:jc w:val="center"/>
        </w:trPr>
        <w:tc>
          <w:tcPr>
            <w:tcW w:w="11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5BB76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57A8E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B6782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2016 г.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EE2D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2017 г.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F0E1E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17B45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6F0BE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D1B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60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89F11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B8D" w:rsidRPr="007D1B8D" w14:paraId="4E05AA7A" w14:textId="77777777" w:rsidTr="007C0E53">
        <w:trPr>
          <w:cantSplit/>
          <w:trHeight w:val="14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FF8E6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биоресурсов, в отношении которых устанавливается ОДУ</w:t>
            </w:r>
          </w:p>
        </w:tc>
      </w:tr>
      <w:tr w:rsidR="007C0E53" w:rsidRPr="007D1B8D" w14:paraId="5A1FF4BC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9ED9A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карповые: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CFA45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72,4</w:t>
            </w: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A144A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931F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13AA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92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33B6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FA815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7C0E53" w:rsidRPr="007D1B8D" w14:paraId="6480113A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CB89A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в т.ч. лещ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2996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4CE4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5D92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683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7022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3E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DFC2E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7C0E53" w:rsidRPr="007D1B8D" w14:paraId="480382D6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D7D5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окуневые: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1C039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2D3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C5187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961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A9D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FC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AEBC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7C0E53" w:rsidRPr="007D1B8D" w14:paraId="59E40F81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F3444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судак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4FD7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C226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1C74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D4AA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659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E212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B7A29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7C0E53" w:rsidRPr="007D1B8D" w14:paraId="16982DB2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B39D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E602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BBB5F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FE103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FE17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C9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2C51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08D9CB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C0E53" w:rsidRPr="007D1B8D" w14:paraId="0175500F" w14:textId="77777777" w:rsidTr="007C0E53">
        <w:trPr>
          <w:cantSplit/>
          <w:trHeight w:val="6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BD2F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FA4C3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162</w:t>
            </w:r>
            <w:r w:rsidRPr="007D1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D43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AE455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63EE3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7522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354E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1CA94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194</w:t>
            </w:r>
          </w:p>
        </w:tc>
      </w:tr>
      <w:tr w:rsidR="007C0E53" w:rsidRPr="007D1B8D" w14:paraId="1817CD1B" w14:textId="77777777" w:rsidTr="007C0E53">
        <w:trPr>
          <w:cantSplit/>
          <w:trHeight w:val="98"/>
          <w:jc w:val="center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CFD16" w14:textId="77777777" w:rsidR="007D1B8D" w:rsidRPr="007D1B8D" w:rsidRDefault="007D1B8D" w:rsidP="00591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</w:rPr>
              <w:t>в т.ч. рыба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D5D9DC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begin"/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separate"/>
            </w:r>
            <w:r w:rsidRPr="007D1B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162</w:t>
            </w:r>
            <w:r w:rsidRPr="007D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399F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73E9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ECA0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D81CD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80D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0C378" w14:textId="77777777" w:rsidR="007D1B8D" w:rsidRPr="007D1B8D" w:rsidRDefault="007D1B8D" w:rsidP="0059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B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</w:tbl>
    <w:p w14:paraId="6424379C" w14:textId="77777777" w:rsidR="007D1B8D" w:rsidRPr="007D1B8D" w:rsidRDefault="007D1B8D" w:rsidP="005919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B8D">
        <w:rPr>
          <w:rFonts w:ascii="Times New Roman" w:eastAsia="Calibri" w:hAnsi="Times New Roman" w:cs="Times New Roman"/>
          <w:sz w:val="24"/>
          <w:szCs w:val="24"/>
        </w:rPr>
        <w:t>Примечание. * - промышленный вылов</w:t>
      </w:r>
    </w:p>
    <w:p w14:paraId="5C763B5B" w14:textId="77777777" w:rsidR="007D1B8D" w:rsidRPr="007D1B8D" w:rsidRDefault="007D1B8D" w:rsidP="00591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30B9DE" w14:textId="77777777" w:rsidR="007D1B8D" w:rsidRPr="005919FA" w:rsidRDefault="007D1B8D" w:rsidP="005919FA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1B8D" w:rsidRPr="0059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A2"/>
    <w:rsid w:val="000628AA"/>
    <w:rsid w:val="00151BB8"/>
    <w:rsid w:val="001E1722"/>
    <w:rsid w:val="00206640"/>
    <w:rsid w:val="00212811"/>
    <w:rsid w:val="00223465"/>
    <w:rsid w:val="003039A8"/>
    <w:rsid w:val="00516191"/>
    <w:rsid w:val="005919FA"/>
    <w:rsid w:val="005F43A2"/>
    <w:rsid w:val="006D3700"/>
    <w:rsid w:val="007C0E53"/>
    <w:rsid w:val="007D1B8D"/>
    <w:rsid w:val="007E5CDE"/>
    <w:rsid w:val="00AF2406"/>
    <w:rsid w:val="00B716F9"/>
    <w:rsid w:val="00C8141A"/>
    <w:rsid w:val="00CC6876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AA8F"/>
  <w15:chartTrackingRefBased/>
  <w15:docId w15:val="{E52992D7-76BE-4DBF-BDCC-6A0BB76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51BB8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5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9F09-4964-4E0E-AC4C-337C8749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ermolinihtiol@yandex.ru</dc:creator>
  <cp:keywords/>
  <dc:description/>
  <cp:lastModifiedBy>Malinina Julia</cp:lastModifiedBy>
  <cp:revision>2</cp:revision>
  <dcterms:created xsi:type="dcterms:W3CDTF">2021-03-15T11:37:00Z</dcterms:created>
  <dcterms:modified xsi:type="dcterms:W3CDTF">2021-03-15T11:37:00Z</dcterms:modified>
</cp:coreProperties>
</file>